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b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b/>
          <w:sz w:val="32"/>
          <w:szCs w:val="32"/>
        </w:rPr>
        <w:t>附件1</w:t>
      </w:r>
    </w:p>
    <w:p>
      <w:pPr>
        <w:jc w:val="center"/>
        <w:rPr>
          <w:rFonts w:ascii="华文中宋" w:hAnsi="华文中宋" w:eastAsia="华文中宋"/>
          <w:b/>
          <w:sz w:val="44"/>
          <w:szCs w:val="44"/>
        </w:rPr>
      </w:pPr>
      <w:r>
        <w:rPr>
          <w:rFonts w:hint="eastAsia" w:ascii="华文中宋" w:hAnsi="华文中宋" w:eastAsia="华文中宋"/>
          <w:b/>
          <w:sz w:val="44"/>
          <w:szCs w:val="44"/>
        </w:rPr>
        <w:t>郑州经贸学院办学许可证信息</w:t>
      </w:r>
    </w:p>
    <w:p>
      <w:pPr>
        <w:ind w:right="160"/>
        <w:jc w:val="left"/>
        <w:rPr>
          <w:rFonts w:hint="eastAsia" w:ascii="仿宋" w:hAnsi="仿宋" w:eastAsia="仿宋"/>
          <w:sz w:val="32"/>
          <w:szCs w:val="32"/>
        </w:rPr>
      </w:pPr>
    </w:p>
    <w:p>
      <w:pPr>
        <w:ind w:right="16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编号：教民041018400000218号</w:t>
      </w:r>
    </w:p>
    <w:p>
      <w:pPr>
        <w:ind w:right="16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名称：郑州经贸学院</w:t>
      </w:r>
    </w:p>
    <w:p>
      <w:pPr>
        <w:ind w:right="16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地址：河南省新郑市龙湖镇双湖大道2号</w:t>
      </w:r>
    </w:p>
    <w:p>
      <w:pPr>
        <w:ind w:right="16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校长：吕振合</w:t>
      </w:r>
    </w:p>
    <w:p>
      <w:pPr>
        <w:ind w:right="16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举办者：嘉宏控股集团有限公司</w:t>
      </w:r>
    </w:p>
    <w:p>
      <w:pPr>
        <w:ind w:right="16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学校类型：全日制普通本科学校</w:t>
      </w:r>
    </w:p>
    <w:p>
      <w:pPr>
        <w:ind w:right="16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办学内容：高等教育、科学研究</w:t>
      </w:r>
    </w:p>
    <w:p>
      <w:pPr>
        <w:ind w:right="16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主管部门：河南省教育厅</w:t>
      </w:r>
    </w:p>
    <w:p>
      <w:pPr>
        <w:ind w:right="16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有效期限：2020年6月至2024年6月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5ED"/>
    <w:rsid w:val="0000680C"/>
    <w:rsid w:val="001815ED"/>
    <w:rsid w:val="001B13B8"/>
    <w:rsid w:val="002A5F7F"/>
    <w:rsid w:val="002D2460"/>
    <w:rsid w:val="002F10D5"/>
    <w:rsid w:val="003C6AE8"/>
    <w:rsid w:val="004577EA"/>
    <w:rsid w:val="004618D7"/>
    <w:rsid w:val="004A42E7"/>
    <w:rsid w:val="004C5A49"/>
    <w:rsid w:val="004E22D8"/>
    <w:rsid w:val="005775BE"/>
    <w:rsid w:val="00584DA2"/>
    <w:rsid w:val="005A693A"/>
    <w:rsid w:val="00603D9A"/>
    <w:rsid w:val="0064507F"/>
    <w:rsid w:val="006A2EC2"/>
    <w:rsid w:val="007E6840"/>
    <w:rsid w:val="008104E8"/>
    <w:rsid w:val="008C60D2"/>
    <w:rsid w:val="008E7B6C"/>
    <w:rsid w:val="0097674A"/>
    <w:rsid w:val="00A24184"/>
    <w:rsid w:val="00A51C0A"/>
    <w:rsid w:val="00AA1EC2"/>
    <w:rsid w:val="00AD6097"/>
    <w:rsid w:val="00B76AD5"/>
    <w:rsid w:val="00B967E1"/>
    <w:rsid w:val="00BE1180"/>
    <w:rsid w:val="00BE5C8C"/>
    <w:rsid w:val="00D47179"/>
    <w:rsid w:val="00DD665F"/>
    <w:rsid w:val="00F016F7"/>
    <w:rsid w:val="28AE55AC"/>
    <w:rsid w:val="62CA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</Words>
  <Characters>132</Characters>
  <Lines>1</Lines>
  <Paragraphs>1</Paragraphs>
  <TotalTime>32</TotalTime>
  <ScaleCrop>false</ScaleCrop>
  <LinksUpToDate>false</LinksUpToDate>
  <CharactersWithSpaces>154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2020-04-03T03:01:00Z</dcterms:created>
  <dc:creator>dell</dc:creator>
  <cp:lastModifiedBy>高考志愿填报公益咨询会</cp:lastModifiedBy>
  <dcterms:modified xsi:type="dcterms:W3CDTF">2020-07-14T09:35:51Z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